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82" w:rsidRDefault="006D63AC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Kontejnerové stanoviště na ulici Obora v obci Valašské Meziříčí</w:t>
      </w:r>
    </w:p>
    <w:p w:rsidR="00F96682" w:rsidRDefault="006F5B20">
      <w:pPr>
        <w:rPr>
          <w:b/>
          <w:u w:val="single"/>
        </w:rPr>
      </w:pPr>
      <w:r>
        <w:rPr>
          <w:b/>
          <w:u w:val="single"/>
        </w:rPr>
        <w:t>Stanovisko / vyjádření od</w:t>
      </w:r>
      <w:r>
        <w:rPr>
          <w:b/>
          <w:u w:val="single"/>
        </w:rPr>
        <w:tab/>
      </w:r>
      <w:r>
        <w:rPr>
          <w:b/>
          <w:u w:val="single"/>
        </w:rPr>
        <w:tab/>
      </w:r>
      <w:proofErr w:type="gramStart"/>
      <w:r>
        <w:rPr>
          <w:b/>
          <w:u w:val="single"/>
        </w:rPr>
        <w:t>číslo</w:t>
      </w:r>
      <w:proofErr w:type="gramEnd"/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ze dne</w:t>
      </w:r>
    </w:p>
    <w:p w:rsidR="006D63AC" w:rsidRDefault="006D63AC" w:rsidP="006D63AC">
      <w:pPr>
        <w:spacing w:after="0" w:line="360" w:lineRule="auto"/>
      </w:pPr>
      <w:r>
        <w:t>Krajské ředitelství Policie ZK</w:t>
      </w:r>
      <w:r>
        <w:tab/>
      </w:r>
      <w:r>
        <w:tab/>
        <w:t>KRPZ-116533-3/ČJ-2023-151506</w:t>
      </w:r>
      <w:r>
        <w:tab/>
      </w:r>
      <w:r>
        <w:tab/>
      </w:r>
      <w:proofErr w:type="gramStart"/>
      <w:r>
        <w:t>23.11.2023</w:t>
      </w:r>
      <w:proofErr w:type="gramEnd"/>
    </w:p>
    <w:p w:rsidR="006D63AC" w:rsidRDefault="006D63AC" w:rsidP="006D63AC">
      <w:pPr>
        <w:spacing w:after="0" w:line="360" w:lineRule="auto"/>
      </w:pPr>
      <w:r>
        <w:t>MÚVM- odbor životního prostředí</w:t>
      </w:r>
      <w:r>
        <w:tab/>
      </w:r>
      <w:proofErr w:type="spellStart"/>
      <w:r>
        <w:t>MěÚVM</w:t>
      </w:r>
      <w:proofErr w:type="spellEnd"/>
      <w:r>
        <w:t xml:space="preserve"> 186832/2023</w:t>
      </w:r>
      <w:r>
        <w:tab/>
      </w:r>
      <w:r>
        <w:tab/>
      </w:r>
      <w:r>
        <w:tab/>
      </w:r>
      <w:r>
        <w:tab/>
      </w:r>
      <w:proofErr w:type="gramStart"/>
      <w:r>
        <w:t>14.11.2023</w:t>
      </w:r>
      <w:proofErr w:type="gramEnd"/>
    </w:p>
    <w:p w:rsidR="00CA6F4D" w:rsidRDefault="00CA6F4D">
      <w:pPr>
        <w:spacing w:after="0" w:line="360" w:lineRule="auto"/>
      </w:pPr>
    </w:p>
    <w:p w:rsidR="00A9300C" w:rsidRDefault="00A9300C">
      <w:pPr>
        <w:spacing w:after="0" w:line="360" w:lineRule="auto"/>
      </w:pPr>
    </w:p>
    <w:p w:rsidR="00A9300C" w:rsidRDefault="00A9300C">
      <w:pPr>
        <w:spacing w:after="0" w:line="360" w:lineRule="auto"/>
      </w:pPr>
    </w:p>
    <w:p w:rsidR="00F96682" w:rsidRDefault="006F5B20">
      <w:pPr>
        <w:spacing w:after="0" w:line="360" w:lineRule="auto"/>
      </w:pPr>
      <w:r>
        <w:t>CETIN</w:t>
      </w:r>
      <w:r>
        <w:tab/>
      </w:r>
      <w:r>
        <w:tab/>
      </w:r>
      <w:r>
        <w:tab/>
      </w:r>
      <w:r>
        <w:tab/>
      </w:r>
      <w:r>
        <w:tab/>
      </w:r>
      <w:r w:rsidR="006D63AC">
        <w:t>298136</w:t>
      </w:r>
      <w:r w:rsidR="00CA6F4D">
        <w:t>/23</w:t>
      </w:r>
      <w:r w:rsidR="00CA6F4D">
        <w:tab/>
      </w:r>
      <w:r w:rsidR="00CA6F4D">
        <w:tab/>
      </w:r>
      <w:r w:rsidR="00CA6F4D">
        <w:tab/>
      </w:r>
      <w:r w:rsidR="00CA6F4D">
        <w:tab/>
      </w:r>
      <w:r w:rsidR="00CA6F4D">
        <w:tab/>
      </w:r>
      <w:proofErr w:type="gramStart"/>
      <w:r w:rsidR="006D63AC">
        <w:t>19.10</w:t>
      </w:r>
      <w:r w:rsidR="00CA6F4D">
        <w:t>.2023</w:t>
      </w:r>
      <w:proofErr w:type="gramEnd"/>
    </w:p>
    <w:p w:rsidR="00A9300C" w:rsidRDefault="006D63AC">
      <w:pPr>
        <w:spacing w:after="0" w:line="360" w:lineRule="auto"/>
      </w:pPr>
      <w:r>
        <w:t>CZT</w:t>
      </w:r>
      <w:r>
        <w:tab/>
      </w:r>
      <w:r>
        <w:tab/>
      </w:r>
      <w:r>
        <w:tab/>
      </w:r>
      <w:r>
        <w:tab/>
      </w:r>
      <w:r>
        <w:tab/>
        <w:t>122/2023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6.11.2023</w:t>
      </w:r>
      <w:proofErr w:type="gramEnd"/>
    </w:p>
    <w:p w:rsidR="006D63AC" w:rsidRDefault="006D63AC">
      <w:pPr>
        <w:spacing w:after="0" w:line="360" w:lineRule="auto"/>
      </w:pPr>
      <w:r>
        <w:t>ČD Telematika</w:t>
      </w:r>
      <w:r>
        <w:tab/>
      </w:r>
      <w:r>
        <w:tab/>
      </w:r>
      <w:r>
        <w:tab/>
      </w:r>
      <w:r>
        <w:tab/>
        <w:t>1202321297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19.10.2023</w:t>
      </w:r>
      <w:proofErr w:type="gramEnd"/>
    </w:p>
    <w:p w:rsidR="00D55E97" w:rsidRDefault="00D55E97">
      <w:pPr>
        <w:spacing w:after="0" w:line="360" w:lineRule="auto"/>
      </w:pPr>
      <w:r>
        <w:t>ČEZ Dist</w:t>
      </w:r>
      <w:r w:rsidR="006D63AC">
        <w:t>ribuce vyjádření</w:t>
      </w:r>
      <w:r>
        <w:tab/>
      </w:r>
      <w:r>
        <w:tab/>
      </w:r>
      <w:r w:rsidR="006D63AC">
        <w:t>001128916909</w:t>
      </w:r>
      <w:r w:rsidR="00CA6F4D">
        <w:tab/>
      </w:r>
      <w:r w:rsidR="00CA6F4D">
        <w:tab/>
      </w:r>
      <w:r w:rsidR="00CA6F4D">
        <w:tab/>
      </w:r>
      <w:r w:rsidR="00CA6F4D">
        <w:tab/>
      </w:r>
      <w:r w:rsidR="00CA6F4D">
        <w:tab/>
      </w:r>
      <w:proofErr w:type="gramStart"/>
      <w:r w:rsidR="006D63AC">
        <w:t>26.10</w:t>
      </w:r>
      <w:r w:rsidR="00CA6F4D">
        <w:t>.2023</w:t>
      </w:r>
      <w:proofErr w:type="gramEnd"/>
    </w:p>
    <w:p w:rsidR="006D63AC" w:rsidRDefault="006D63AC">
      <w:pPr>
        <w:spacing w:after="0" w:line="360" w:lineRule="auto"/>
      </w:pPr>
      <w:r>
        <w:t>ČEZ Sdělení</w:t>
      </w:r>
      <w:r>
        <w:tab/>
      </w:r>
      <w:r>
        <w:tab/>
      </w:r>
      <w:r>
        <w:tab/>
      </w:r>
      <w:r>
        <w:tab/>
        <w:t>0102026912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20.10.2023</w:t>
      </w:r>
      <w:proofErr w:type="gramEnd"/>
    </w:p>
    <w:p w:rsidR="006D63AC" w:rsidRDefault="006D63AC">
      <w:pPr>
        <w:spacing w:after="0" w:line="360" w:lineRule="auto"/>
      </w:pPr>
      <w:proofErr w:type="spellStart"/>
      <w:r>
        <w:t>Deza</w:t>
      </w:r>
      <w:proofErr w:type="spellEnd"/>
      <w:r>
        <w:tab/>
      </w:r>
      <w:r>
        <w:tab/>
      </w:r>
      <w:r>
        <w:tab/>
      </w:r>
      <w:r>
        <w:tab/>
      </w:r>
      <w:r>
        <w:tab/>
        <w:t>4 100/098/</w:t>
      </w:r>
      <w:proofErr w:type="spellStart"/>
      <w:r>
        <w:t>Žem</w:t>
      </w:r>
      <w:proofErr w:type="spellEnd"/>
      <w:r>
        <w:t>/2023</w:t>
      </w:r>
      <w:r>
        <w:tab/>
      </w:r>
      <w:r>
        <w:tab/>
      </w:r>
      <w:r>
        <w:tab/>
      </w:r>
      <w:r>
        <w:tab/>
      </w:r>
      <w:proofErr w:type="gramStart"/>
      <w:r>
        <w:t>7.11.2023</w:t>
      </w:r>
      <w:proofErr w:type="gramEnd"/>
    </w:p>
    <w:p w:rsidR="006D63AC" w:rsidRDefault="006D63AC">
      <w:pPr>
        <w:spacing w:after="0" w:line="360" w:lineRule="auto"/>
      </w:pPr>
      <w:proofErr w:type="spellStart"/>
      <w:r>
        <w:t>Energoaqua</w:t>
      </w:r>
      <w:proofErr w:type="spellEnd"/>
      <w:r>
        <w:tab/>
      </w:r>
      <w:r>
        <w:tab/>
      </w:r>
      <w:r>
        <w:tab/>
      </w:r>
      <w:r>
        <w:tab/>
        <w:t>EA/TK/405/23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9.11.2023</w:t>
      </w:r>
      <w:proofErr w:type="gramEnd"/>
    </w:p>
    <w:p w:rsidR="006D63AC" w:rsidRDefault="006D63AC">
      <w:pPr>
        <w:spacing w:after="0" w:line="360" w:lineRule="auto"/>
      </w:pPr>
      <w:proofErr w:type="spellStart"/>
      <w:r>
        <w:t>GasNet</w:t>
      </w:r>
      <w:proofErr w:type="spellEnd"/>
      <w:r>
        <w:tab/>
      </w:r>
      <w:r>
        <w:tab/>
      </w:r>
      <w:r>
        <w:tab/>
      </w:r>
      <w:r>
        <w:tab/>
      </w:r>
      <w:r>
        <w:tab/>
        <w:t>5002914260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23.10.2023</w:t>
      </w:r>
      <w:proofErr w:type="gramEnd"/>
    </w:p>
    <w:p w:rsidR="006D63AC" w:rsidRDefault="006D63AC">
      <w:pPr>
        <w:spacing w:after="0" w:line="360" w:lineRule="auto"/>
      </w:pPr>
      <w:r>
        <w:t>ICT Servis</w:t>
      </w:r>
      <w:r>
        <w:tab/>
      </w:r>
      <w:r>
        <w:tab/>
      </w:r>
      <w:r>
        <w:tab/>
      </w:r>
      <w:r>
        <w:tab/>
        <w:t>0700764662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20.10.2023</w:t>
      </w:r>
      <w:proofErr w:type="gramEnd"/>
    </w:p>
    <w:p w:rsidR="006D63AC" w:rsidRDefault="006D63AC">
      <w:pPr>
        <w:spacing w:after="0" w:line="360" w:lineRule="auto"/>
      </w:pPr>
      <w:r>
        <w:t>Optické sítě</w:t>
      </w:r>
      <w:r>
        <w:tab/>
      </w:r>
      <w:r>
        <w:tab/>
      </w:r>
      <w:r>
        <w:tab/>
      </w:r>
      <w:r>
        <w:tab/>
        <w:t>1460/2023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31.10.2023</w:t>
      </w:r>
      <w:proofErr w:type="gramEnd"/>
    </w:p>
    <w:p w:rsidR="006D63AC" w:rsidRDefault="006D63AC">
      <w:pPr>
        <w:spacing w:after="0" w:line="360" w:lineRule="auto"/>
      </w:pPr>
      <w:proofErr w:type="spellStart"/>
      <w:r>
        <w:t>SychrovNET</w:t>
      </w:r>
      <w:proofErr w:type="spellEnd"/>
      <w:r>
        <w:tab/>
      </w:r>
      <w:r>
        <w:tab/>
      </w:r>
      <w:r>
        <w:tab/>
      </w:r>
      <w:r>
        <w:tab/>
        <w:t>446/2023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18.11.2023</w:t>
      </w:r>
      <w:proofErr w:type="gramEnd"/>
    </w:p>
    <w:p w:rsidR="006D63AC" w:rsidRDefault="006D63AC">
      <w:pPr>
        <w:spacing w:after="0" w:line="360" w:lineRule="auto"/>
      </w:pPr>
      <w:proofErr w:type="spellStart"/>
      <w:r>
        <w:t>Telco</w:t>
      </w:r>
      <w:proofErr w:type="spellEnd"/>
      <w:r>
        <w:t xml:space="preserve"> Pro </w:t>
      </w:r>
      <w:proofErr w:type="spellStart"/>
      <w:r>
        <w:t>Sevices</w:t>
      </w:r>
      <w:proofErr w:type="spellEnd"/>
      <w:r>
        <w:tab/>
      </w:r>
      <w:r>
        <w:tab/>
      </w:r>
      <w:r>
        <w:tab/>
        <w:t>0201638755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23.11.2023</w:t>
      </w:r>
      <w:proofErr w:type="gramEnd"/>
    </w:p>
    <w:p w:rsidR="00F96682" w:rsidRDefault="006F5B20">
      <w:pPr>
        <w:spacing w:after="0" w:line="360" w:lineRule="auto"/>
      </w:pPr>
      <w:r>
        <w:t>T-MOBILE</w:t>
      </w:r>
      <w:r>
        <w:tab/>
      </w:r>
      <w:r>
        <w:tab/>
      </w:r>
      <w:r>
        <w:tab/>
      </w:r>
      <w:r>
        <w:tab/>
      </w:r>
      <w:r w:rsidR="00CA6F4D">
        <w:t>E</w:t>
      </w:r>
      <w:r w:rsidR="006D63AC">
        <w:t>54453</w:t>
      </w:r>
      <w:r w:rsidR="00CA6F4D">
        <w:t>/23</w:t>
      </w:r>
      <w:r w:rsidR="00CA6F4D">
        <w:tab/>
      </w:r>
      <w:r w:rsidR="00CA6F4D">
        <w:tab/>
      </w:r>
      <w:r w:rsidR="00CA6F4D">
        <w:tab/>
      </w:r>
      <w:r w:rsidR="00CA6F4D">
        <w:tab/>
      </w:r>
      <w:r w:rsidR="00CA6F4D">
        <w:tab/>
      </w:r>
      <w:proofErr w:type="gramStart"/>
      <w:r w:rsidR="006D63AC">
        <w:t>20.10</w:t>
      </w:r>
      <w:r w:rsidR="00CA6F4D">
        <w:t>.2023</w:t>
      </w:r>
      <w:proofErr w:type="gramEnd"/>
    </w:p>
    <w:p w:rsidR="00CA6F4D" w:rsidRDefault="006D63AC" w:rsidP="00CA6F4D">
      <w:pPr>
        <w:spacing w:after="0" w:line="360" w:lineRule="auto"/>
      </w:pPr>
      <w:proofErr w:type="spellStart"/>
      <w:r>
        <w:t>VaK</w:t>
      </w:r>
      <w:proofErr w:type="spellEnd"/>
      <w:r>
        <w:t xml:space="preserve"> Vsetín</w:t>
      </w:r>
      <w:r>
        <w:tab/>
      </w:r>
      <w:r>
        <w:tab/>
      </w:r>
      <w:r>
        <w:tab/>
      </w:r>
      <w:r>
        <w:tab/>
        <w:t>2763/2023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24.10.2023</w:t>
      </w:r>
      <w:proofErr w:type="gramEnd"/>
    </w:p>
    <w:p w:rsidR="00F96682" w:rsidRDefault="006F5B20">
      <w:pPr>
        <w:spacing w:after="0" w:line="360" w:lineRule="auto"/>
      </w:pPr>
      <w:r>
        <w:t>Vodafone CR</w:t>
      </w:r>
      <w:r>
        <w:tab/>
      </w:r>
      <w:r>
        <w:tab/>
      </w:r>
      <w:r>
        <w:tab/>
      </w:r>
      <w:r w:rsidR="00CA6F4D">
        <w:tab/>
      </w:r>
      <w:r w:rsidR="003A1A11">
        <w:t>231020-1945609553</w:t>
      </w:r>
      <w:r w:rsidR="00CA6F4D">
        <w:tab/>
      </w:r>
      <w:r w:rsidR="00CA6F4D">
        <w:tab/>
      </w:r>
      <w:r w:rsidR="00CA6F4D">
        <w:tab/>
      </w:r>
      <w:r w:rsidR="00CA6F4D">
        <w:tab/>
      </w:r>
      <w:proofErr w:type="gramStart"/>
      <w:r w:rsidR="003A1A11">
        <w:t>20.10</w:t>
      </w:r>
      <w:r w:rsidR="00CA6F4D">
        <w:t>.2023</w:t>
      </w:r>
      <w:proofErr w:type="gramEnd"/>
    </w:p>
    <w:p w:rsidR="00F96682" w:rsidRDefault="00F96682">
      <w:pPr>
        <w:spacing w:after="0" w:line="360" w:lineRule="auto"/>
      </w:pPr>
    </w:p>
    <w:p w:rsidR="00F96682" w:rsidRDefault="00F96682">
      <w:pPr>
        <w:spacing w:after="0" w:line="360" w:lineRule="auto"/>
      </w:pPr>
    </w:p>
    <w:p w:rsidR="00F96682" w:rsidRDefault="00F96682">
      <w:pPr>
        <w:spacing w:after="0" w:line="360" w:lineRule="auto"/>
      </w:pPr>
    </w:p>
    <w:p w:rsidR="00F96682" w:rsidRDefault="00F96682">
      <w:pPr>
        <w:spacing w:after="0" w:line="360" w:lineRule="auto"/>
      </w:pPr>
    </w:p>
    <w:p w:rsidR="00F96682" w:rsidRDefault="00F96682">
      <w:pPr>
        <w:spacing w:after="0" w:line="360" w:lineRule="auto"/>
      </w:pPr>
    </w:p>
    <w:p w:rsidR="00F96682" w:rsidRDefault="00F96682">
      <w:pPr>
        <w:spacing w:after="0" w:line="360" w:lineRule="auto"/>
      </w:pPr>
    </w:p>
    <w:p w:rsidR="006716D0" w:rsidRDefault="006716D0">
      <w:pPr>
        <w:spacing w:after="0" w:line="360" w:lineRule="auto"/>
      </w:pPr>
    </w:p>
    <w:p w:rsidR="006716D0" w:rsidRDefault="006716D0">
      <w:pPr>
        <w:spacing w:after="0" w:line="360" w:lineRule="auto"/>
      </w:pPr>
    </w:p>
    <w:p w:rsidR="00F96682" w:rsidRDefault="00F96682">
      <w:pPr>
        <w:spacing w:after="0" w:line="360" w:lineRule="auto"/>
      </w:pPr>
    </w:p>
    <w:p w:rsidR="00F96682" w:rsidRDefault="006F5B20">
      <w:pPr>
        <w:spacing w:after="0" w:line="360" w:lineRule="auto"/>
        <w:rPr>
          <w:b/>
        </w:rPr>
      </w:pPr>
      <w:r>
        <w:t>Vypracovala: Ing.</w:t>
      </w:r>
      <w:r w:rsidR="00400127">
        <w:t xml:space="preserve">  Jitka </w:t>
      </w:r>
      <w:proofErr w:type="spellStart"/>
      <w:r w:rsidR="00400127">
        <w:t>Piskláková</w:t>
      </w:r>
      <w:proofErr w:type="spellEnd"/>
      <w:r w:rsidR="00400127">
        <w:t xml:space="preserve"> </w:t>
      </w:r>
      <w:proofErr w:type="spellStart"/>
      <w:r w:rsidR="00400127">
        <w:t>Hladišová</w:t>
      </w:r>
      <w:proofErr w:type="spellEnd"/>
      <w:r w:rsidR="00400127">
        <w:tab/>
      </w:r>
      <w:r w:rsidR="00400127">
        <w:tab/>
      </w:r>
      <w:r>
        <w:t>Ve Valašském Meziříčí d</w:t>
      </w:r>
      <w:bookmarkStart w:id="0" w:name="_GoBack"/>
      <w:bookmarkEnd w:id="0"/>
      <w:r>
        <w:t xml:space="preserve">ne </w:t>
      </w:r>
      <w:proofErr w:type="gramStart"/>
      <w:r w:rsidR="003A1A11">
        <w:t>27.11</w:t>
      </w:r>
      <w:r w:rsidR="00CA6F4D">
        <w:t>.</w:t>
      </w:r>
      <w:r w:rsidR="003904C1">
        <w:t>2023</w:t>
      </w:r>
      <w:proofErr w:type="gramEnd"/>
    </w:p>
    <w:sectPr w:rsidR="00F96682" w:rsidSect="00F9668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F96682"/>
    <w:rsid w:val="0026425F"/>
    <w:rsid w:val="0035714D"/>
    <w:rsid w:val="003904C1"/>
    <w:rsid w:val="00390594"/>
    <w:rsid w:val="003A1A11"/>
    <w:rsid w:val="00400127"/>
    <w:rsid w:val="00411B3C"/>
    <w:rsid w:val="00536B59"/>
    <w:rsid w:val="005B0E61"/>
    <w:rsid w:val="006716D0"/>
    <w:rsid w:val="006D63AC"/>
    <w:rsid w:val="006F5B20"/>
    <w:rsid w:val="00826778"/>
    <w:rsid w:val="00856BDB"/>
    <w:rsid w:val="008E1F68"/>
    <w:rsid w:val="009C5E78"/>
    <w:rsid w:val="00A270AA"/>
    <w:rsid w:val="00A9300C"/>
    <w:rsid w:val="00B36EE6"/>
    <w:rsid w:val="00CA6F4D"/>
    <w:rsid w:val="00D55E97"/>
    <w:rsid w:val="00E57B37"/>
    <w:rsid w:val="00F9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0A3D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24kjd">
    <w:name w:val="e24kjd"/>
    <w:basedOn w:val="Standardnpsmoodstavce"/>
    <w:qFormat/>
    <w:rsid w:val="00292D5D"/>
  </w:style>
  <w:style w:type="paragraph" w:customStyle="1" w:styleId="Nadpis">
    <w:name w:val="Nadpis"/>
    <w:basedOn w:val="Normln"/>
    <w:next w:val="Zkladntext"/>
    <w:qFormat/>
    <w:rsid w:val="00F9668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rsid w:val="00F96682"/>
    <w:pPr>
      <w:spacing w:after="140"/>
    </w:pPr>
  </w:style>
  <w:style w:type="paragraph" w:styleId="Seznam">
    <w:name w:val="List"/>
    <w:basedOn w:val="Zkladntext"/>
    <w:rsid w:val="00F96682"/>
    <w:rPr>
      <w:rFonts w:cs="Arial"/>
    </w:rPr>
  </w:style>
  <w:style w:type="paragraph" w:customStyle="1" w:styleId="Caption">
    <w:name w:val="Caption"/>
    <w:basedOn w:val="Normln"/>
    <w:qFormat/>
    <w:rsid w:val="00F9668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F96682"/>
    <w:pPr>
      <w:suppressLineNumbers/>
    </w:pPr>
    <w:rPr>
      <w:rFonts w:cs="Arial"/>
    </w:rPr>
  </w:style>
  <w:style w:type="paragraph" w:customStyle="1" w:styleId="Default">
    <w:name w:val="Default"/>
    <w:qFormat/>
    <w:rsid w:val="00525CE8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účetní</dc:creator>
  <dc:description/>
  <cp:lastModifiedBy>účetní</cp:lastModifiedBy>
  <cp:revision>73</cp:revision>
  <cp:lastPrinted>2023-02-21T13:29:00Z</cp:lastPrinted>
  <dcterms:created xsi:type="dcterms:W3CDTF">2019-02-08T07:16:00Z</dcterms:created>
  <dcterms:modified xsi:type="dcterms:W3CDTF">2023-11-27T15:06:00Z</dcterms:modified>
  <dc:language>cs-CZ</dc:language>
</cp:coreProperties>
</file>